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E9A7" w14:textId="5FA0A825" w:rsidR="003E65B8" w:rsidRDefault="0012501D" w:rsidP="0012501D">
      <w:pPr>
        <w:jc w:val="center"/>
        <w:rPr>
          <w:sz w:val="28"/>
          <w:szCs w:val="28"/>
        </w:rPr>
      </w:pPr>
      <w:r>
        <w:rPr>
          <w:sz w:val="28"/>
          <w:szCs w:val="28"/>
        </w:rPr>
        <w:t>USATF Ozark Executive Committee                                                                                 January 20, 2022                                                                                                              Minutes</w:t>
      </w:r>
    </w:p>
    <w:p w14:paraId="2CB9D78C" w14:textId="5924EA24" w:rsidR="003E65B8" w:rsidRDefault="003E65B8" w:rsidP="003E65B8">
      <w:pPr>
        <w:rPr>
          <w:sz w:val="28"/>
          <w:szCs w:val="28"/>
        </w:rPr>
      </w:pPr>
      <w:r>
        <w:rPr>
          <w:sz w:val="28"/>
          <w:szCs w:val="28"/>
        </w:rPr>
        <w:t>The Ozark Executive Committee met on Thursday, January 20 at 6:30 P.M. at the home of Eileen Morris, Secretary</w:t>
      </w:r>
      <w:r w:rsidR="005B3B68">
        <w:rPr>
          <w:sz w:val="28"/>
          <w:szCs w:val="28"/>
        </w:rPr>
        <w:t>,</w:t>
      </w:r>
      <w:r>
        <w:rPr>
          <w:sz w:val="28"/>
          <w:szCs w:val="28"/>
        </w:rPr>
        <w:t xml:space="preserve"> </w:t>
      </w:r>
      <w:r w:rsidR="00C573D5">
        <w:rPr>
          <w:sz w:val="28"/>
          <w:szCs w:val="28"/>
        </w:rPr>
        <w:t xml:space="preserve">who was </w:t>
      </w:r>
      <w:r>
        <w:rPr>
          <w:sz w:val="28"/>
          <w:szCs w:val="28"/>
        </w:rPr>
        <w:t xml:space="preserve">present for the meeting. Ginger Mulanax, Vice-President chaired in the absence of David Searcy. Others </w:t>
      </w:r>
      <w:r w:rsidR="005B3B68">
        <w:rPr>
          <w:sz w:val="28"/>
          <w:szCs w:val="28"/>
        </w:rPr>
        <w:t>in attendance</w:t>
      </w:r>
      <w:r>
        <w:rPr>
          <w:sz w:val="28"/>
          <w:szCs w:val="28"/>
        </w:rPr>
        <w:t xml:space="preserve"> included Ed Rowold, Earsene Andrews,</w:t>
      </w:r>
      <w:r w:rsidR="005B3B68">
        <w:rPr>
          <w:sz w:val="28"/>
          <w:szCs w:val="28"/>
        </w:rPr>
        <w:t xml:space="preserve"> Bob Nichols, Karen Searcy-Chism and Peggy Rowold. Patricia Hanna was included by </w:t>
      </w:r>
      <w:r w:rsidR="00432D1E">
        <w:rPr>
          <w:sz w:val="28"/>
          <w:szCs w:val="28"/>
        </w:rPr>
        <w:t>s</w:t>
      </w:r>
      <w:r w:rsidR="005B3B68">
        <w:rPr>
          <w:sz w:val="28"/>
          <w:szCs w:val="28"/>
        </w:rPr>
        <w:t>peaker-phone.</w:t>
      </w:r>
    </w:p>
    <w:p w14:paraId="665E9F5B" w14:textId="5B5B1374" w:rsidR="008D00B1" w:rsidRDefault="008A1E41" w:rsidP="003E65B8">
      <w:pPr>
        <w:rPr>
          <w:sz w:val="28"/>
          <w:szCs w:val="28"/>
        </w:rPr>
      </w:pPr>
      <w:r>
        <w:rPr>
          <w:sz w:val="28"/>
          <w:szCs w:val="28"/>
        </w:rPr>
        <w:t>P</w:t>
      </w:r>
      <w:r w:rsidR="00432D1E">
        <w:rPr>
          <w:sz w:val="28"/>
          <w:szCs w:val="28"/>
        </w:rPr>
        <w:t>rogress regarding the Treasury and banking</w:t>
      </w:r>
      <w:r>
        <w:rPr>
          <w:sz w:val="28"/>
          <w:szCs w:val="28"/>
        </w:rPr>
        <w:t xml:space="preserve"> was explained</w:t>
      </w:r>
      <w:r w:rsidR="00432D1E">
        <w:rPr>
          <w:sz w:val="28"/>
          <w:szCs w:val="28"/>
        </w:rPr>
        <w:t xml:space="preserve">. A new account </w:t>
      </w:r>
      <w:r w:rsidR="007B13EC">
        <w:rPr>
          <w:sz w:val="28"/>
          <w:szCs w:val="28"/>
        </w:rPr>
        <w:t xml:space="preserve">was </w:t>
      </w:r>
      <w:r w:rsidR="00432D1E">
        <w:rPr>
          <w:sz w:val="28"/>
          <w:szCs w:val="28"/>
        </w:rPr>
        <w:t xml:space="preserve">opened due to the previous one having an incorrect name which did not match that on the State annual reports. </w:t>
      </w:r>
      <w:r w:rsidR="00572F08">
        <w:rPr>
          <w:sz w:val="28"/>
          <w:szCs w:val="28"/>
        </w:rPr>
        <w:t>C</w:t>
      </w:r>
      <w:r w:rsidR="00432D1E">
        <w:rPr>
          <w:sz w:val="28"/>
          <w:szCs w:val="28"/>
        </w:rPr>
        <w:t>hecks</w:t>
      </w:r>
      <w:r w:rsidR="00075C48">
        <w:rPr>
          <w:sz w:val="28"/>
          <w:szCs w:val="28"/>
        </w:rPr>
        <w:t xml:space="preserve"> for Annual Meeting registration reimbursement </w:t>
      </w:r>
      <w:r w:rsidR="00432D1E">
        <w:rPr>
          <w:sz w:val="28"/>
          <w:szCs w:val="28"/>
        </w:rPr>
        <w:t xml:space="preserve">have been issued </w:t>
      </w:r>
      <w:r w:rsidR="00075C48">
        <w:rPr>
          <w:sz w:val="28"/>
          <w:szCs w:val="28"/>
        </w:rPr>
        <w:t>to delegates. Bob has not yet had access to all the reports necessary to allocate monies received from National during 2021 to the various funds. It was also pointed out that there was very little documentation of</w:t>
      </w:r>
      <w:r w:rsidR="009039B6">
        <w:rPr>
          <w:sz w:val="28"/>
          <w:szCs w:val="28"/>
        </w:rPr>
        <w:t xml:space="preserve"> expenses forwarded from Gussie Crawford at this time.</w:t>
      </w:r>
      <w:r w:rsidR="00AF5305">
        <w:rPr>
          <w:sz w:val="28"/>
          <w:szCs w:val="28"/>
        </w:rPr>
        <w:t xml:space="preserve"> He reported balances from previous reports with some adjustments</w:t>
      </w:r>
      <w:r w:rsidR="00C573D5">
        <w:rPr>
          <w:sz w:val="28"/>
          <w:szCs w:val="28"/>
        </w:rPr>
        <w:t xml:space="preserve"> for the 2021 deposits from National</w:t>
      </w:r>
      <w:r w:rsidR="00AF5305">
        <w:rPr>
          <w:sz w:val="28"/>
          <w:szCs w:val="28"/>
        </w:rPr>
        <w:t>: Total balance- $39</w:t>
      </w:r>
      <w:r w:rsidR="00056653">
        <w:rPr>
          <w:sz w:val="28"/>
          <w:szCs w:val="28"/>
        </w:rPr>
        <w:t>,</w:t>
      </w:r>
      <w:r w:rsidR="00AF5305">
        <w:rPr>
          <w:sz w:val="28"/>
          <w:szCs w:val="28"/>
        </w:rPr>
        <w:t>937.07; Youth</w:t>
      </w:r>
      <w:r w:rsidR="00056653">
        <w:rPr>
          <w:sz w:val="28"/>
          <w:szCs w:val="28"/>
        </w:rPr>
        <w:t>-$3,665.78; Adult-$3,785.44; Special-$5,268.00; Bid-$500.00; General Fund-$26,714.85 . Current outstanding invoices of $839 includes $800 of Officials monies.</w:t>
      </w:r>
      <w:r w:rsidR="008D00B1">
        <w:rPr>
          <w:sz w:val="28"/>
          <w:szCs w:val="28"/>
        </w:rPr>
        <w:t xml:space="preserve"> </w:t>
      </w:r>
    </w:p>
    <w:p w14:paraId="5BB343DB" w14:textId="0BE835A5" w:rsidR="00432D1E" w:rsidRDefault="008D00B1" w:rsidP="003E65B8">
      <w:pPr>
        <w:rPr>
          <w:sz w:val="28"/>
          <w:szCs w:val="28"/>
        </w:rPr>
      </w:pPr>
      <w:r>
        <w:rPr>
          <w:sz w:val="28"/>
          <w:szCs w:val="28"/>
        </w:rPr>
        <w:t>Bob’s Treasury report was approved as were the minutes from the December 29 Executive meeting.</w:t>
      </w:r>
    </w:p>
    <w:p w14:paraId="1204B164" w14:textId="010E4098" w:rsidR="009039B6" w:rsidRDefault="00AD07DB" w:rsidP="003E65B8">
      <w:pPr>
        <w:rPr>
          <w:sz w:val="28"/>
          <w:szCs w:val="28"/>
        </w:rPr>
      </w:pPr>
      <w:r>
        <w:rPr>
          <w:sz w:val="28"/>
          <w:szCs w:val="28"/>
        </w:rPr>
        <w:t xml:space="preserve">Ginger </w:t>
      </w:r>
      <w:r w:rsidR="00572F08">
        <w:rPr>
          <w:sz w:val="28"/>
          <w:szCs w:val="28"/>
        </w:rPr>
        <w:t>pointed out</w:t>
      </w:r>
      <w:r>
        <w:rPr>
          <w:sz w:val="28"/>
          <w:szCs w:val="28"/>
        </w:rPr>
        <w:t xml:space="preserve"> that we have Chair positions </w:t>
      </w:r>
      <w:r w:rsidR="00572F08">
        <w:rPr>
          <w:sz w:val="28"/>
          <w:szCs w:val="28"/>
        </w:rPr>
        <w:t xml:space="preserve">which may need to be </w:t>
      </w:r>
      <w:r>
        <w:rPr>
          <w:sz w:val="28"/>
          <w:szCs w:val="28"/>
        </w:rPr>
        <w:t>filled</w:t>
      </w:r>
      <w:r w:rsidR="00572F08">
        <w:rPr>
          <w:sz w:val="28"/>
          <w:szCs w:val="28"/>
        </w:rPr>
        <w:t>.</w:t>
      </w:r>
      <w:r>
        <w:rPr>
          <w:sz w:val="28"/>
          <w:szCs w:val="28"/>
        </w:rPr>
        <w:t xml:space="preserve"> </w:t>
      </w:r>
      <w:r w:rsidR="00D11C77">
        <w:rPr>
          <w:sz w:val="28"/>
          <w:szCs w:val="28"/>
        </w:rPr>
        <w:t xml:space="preserve">Ginger </w:t>
      </w:r>
      <w:r w:rsidR="008A1E41">
        <w:rPr>
          <w:sz w:val="28"/>
          <w:szCs w:val="28"/>
        </w:rPr>
        <w:t xml:space="preserve">agreed to serve </w:t>
      </w:r>
      <w:r w:rsidR="00D11C77">
        <w:rPr>
          <w:sz w:val="28"/>
          <w:szCs w:val="28"/>
        </w:rPr>
        <w:t xml:space="preserve">for the time being </w:t>
      </w:r>
      <w:r w:rsidR="008A1E41">
        <w:rPr>
          <w:sz w:val="28"/>
          <w:szCs w:val="28"/>
        </w:rPr>
        <w:t>as Chair for both</w:t>
      </w:r>
      <w:r w:rsidR="00D11C77">
        <w:rPr>
          <w:sz w:val="28"/>
          <w:szCs w:val="28"/>
        </w:rPr>
        <w:t xml:space="preserve"> Sanctions and Clubs and Eileen would cover Membership. </w:t>
      </w:r>
      <w:r w:rsidR="009039B6">
        <w:rPr>
          <w:sz w:val="28"/>
          <w:szCs w:val="28"/>
        </w:rPr>
        <w:t xml:space="preserve">Eileen confirmed the responses from </w:t>
      </w:r>
      <w:r w:rsidR="008A1E41">
        <w:rPr>
          <w:sz w:val="28"/>
          <w:szCs w:val="28"/>
        </w:rPr>
        <w:t>previous</w:t>
      </w:r>
      <w:r w:rsidR="009039B6">
        <w:rPr>
          <w:sz w:val="28"/>
          <w:szCs w:val="28"/>
        </w:rPr>
        <w:t xml:space="preserve"> committee chairs. In addition to Ed Rowold for Officials</w:t>
      </w:r>
      <w:r w:rsidR="00A06E2B">
        <w:rPr>
          <w:sz w:val="28"/>
          <w:szCs w:val="28"/>
        </w:rPr>
        <w:t xml:space="preserve"> and Masters LDR</w:t>
      </w:r>
      <w:r w:rsidR="009039B6">
        <w:rPr>
          <w:sz w:val="28"/>
          <w:szCs w:val="28"/>
        </w:rPr>
        <w:t>, Karen Searcy-Chism for Youth and Bob Nichols for Race Walk</w:t>
      </w:r>
      <w:r w:rsidR="009F6D8F">
        <w:rPr>
          <w:sz w:val="28"/>
          <w:szCs w:val="28"/>
        </w:rPr>
        <w:t>,</w:t>
      </w:r>
      <w:r w:rsidR="009039B6">
        <w:rPr>
          <w:sz w:val="28"/>
          <w:szCs w:val="28"/>
        </w:rPr>
        <w:t xml:space="preserve"> </w:t>
      </w:r>
      <w:r w:rsidR="00A011C3">
        <w:rPr>
          <w:sz w:val="28"/>
          <w:szCs w:val="28"/>
        </w:rPr>
        <w:t>three</w:t>
      </w:r>
      <w:r w:rsidR="009039B6">
        <w:rPr>
          <w:sz w:val="28"/>
          <w:szCs w:val="28"/>
        </w:rPr>
        <w:t xml:space="preserve"> of which are elected positions, Shalini Kovach</w:t>
      </w:r>
      <w:r w:rsidR="00C573D5">
        <w:rPr>
          <w:sz w:val="28"/>
          <w:szCs w:val="28"/>
        </w:rPr>
        <w:t>, previous chair for MUT,</w:t>
      </w:r>
      <w:r w:rsidR="009039B6">
        <w:rPr>
          <w:sz w:val="28"/>
          <w:szCs w:val="28"/>
        </w:rPr>
        <w:t xml:space="preserve"> ha</w:t>
      </w:r>
      <w:r w:rsidR="00C573D5">
        <w:rPr>
          <w:sz w:val="28"/>
          <w:szCs w:val="28"/>
        </w:rPr>
        <w:t>s</w:t>
      </w:r>
      <w:r w:rsidR="009039B6">
        <w:rPr>
          <w:sz w:val="28"/>
          <w:szCs w:val="28"/>
        </w:rPr>
        <w:t xml:space="preserve"> al</w:t>
      </w:r>
      <w:r w:rsidR="00C573D5">
        <w:rPr>
          <w:sz w:val="28"/>
          <w:szCs w:val="28"/>
        </w:rPr>
        <w:t>so</w:t>
      </w:r>
      <w:r w:rsidR="009039B6">
        <w:rPr>
          <w:sz w:val="28"/>
          <w:szCs w:val="28"/>
        </w:rPr>
        <w:t xml:space="preserve"> agreed to continue in </w:t>
      </w:r>
      <w:r w:rsidR="00C573D5">
        <w:rPr>
          <w:sz w:val="28"/>
          <w:szCs w:val="28"/>
        </w:rPr>
        <w:t>that</w:t>
      </w:r>
      <w:r w:rsidR="009039B6">
        <w:rPr>
          <w:sz w:val="28"/>
          <w:szCs w:val="28"/>
        </w:rPr>
        <w:t xml:space="preserve"> position. </w:t>
      </w:r>
      <w:r w:rsidR="00A06E2B">
        <w:rPr>
          <w:sz w:val="28"/>
          <w:szCs w:val="28"/>
        </w:rPr>
        <w:t>Peggy Rowold would cover Men</w:t>
      </w:r>
      <w:r w:rsidR="007B13EC">
        <w:rPr>
          <w:sz w:val="28"/>
          <w:szCs w:val="28"/>
        </w:rPr>
        <w:t>’s LDR</w:t>
      </w:r>
      <w:r w:rsidR="00D079DF">
        <w:rPr>
          <w:sz w:val="28"/>
          <w:szCs w:val="28"/>
        </w:rPr>
        <w:t xml:space="preserve"> in addition to</w:t>
      </w:r>
      <w:r w:rsidR="00A06E2B">
        <w:rPr>
          <w:sz w:val="28"/>
          <w:szCs w:val="28"/>
        </w:rPr>
        <w:t xml:space="preserve"> </w:t>
      </w:r>
      <w:r w:rsidR="0011653B">
        <w:rPr>
          <w:sz w:val="28"/>
          <w:szCs w:val="28"/>
        </w:rPr>
        <w:t xml:space="preserve">continuing her position for </w:t>
      </w:r>
      <w:r w:rsidR="00A06E2B">
        <w:rPr>
          <w:sz w:val="28"/>
          <w:szCs w:val="28"/>
        </w:rPr>
        <w:t xml:space="preserve">Women’s LDR. Bob indicated that he would </w:t>
      </w:r>
      <w:r>
        <w:rPr>
          <w:sz w:val="28"/>
          <w:szCs w:val="28"/>
        </w:rPr>
        <w:t xml:space="preserve">ask Mereth Zalba to represent Race Walk on the Executive Committee. </w:t>
      </w:r>
      <w:r w:rsidR="009039B6">
        <w:rPr>
          <w:sz w:val="28"/>
          <w:szCs w:val="28"/>
        </w:rPr>
        <w:t>It was agreed that a fe</w:t>
      </w:r>
      <w:r w:rsidR="00C573D5">
        <w:rPr>
          <w:sz w:val="28"/>
          <w:szCs w:val="28"/>
        </w:rPr>
        <w:t>w</w:t>
      </w:r>
      <w:r w:rsidR="009039B6">
        <w:rPr>
          <w:sz w:val="28"/>
          <w:szCs w:val="28"/>
        </w:rPr>
        <w:t xml:space="preserve"> more days would be allow</w:t>
      </w:r>
      <w:r w:rsidR="009B2A51">
        <w:rPr>
          <w:sz w:val="28"/>
          <w:szCs w:val="28"/>
        </w:rPr>
        <w:t>ed</w:t>
      </w:r>
      <w:r w:rsidR="009039B6">
        <w:rPr>
          <w:sz w:val="28"/>
          <w:szCs w:val="28"/>
        </w:rPr>
        <w:t xml:space="preserve"> for others to respond</w:t>
      </w:r>
      <w:r w:rsidR="009F6D8F">
        <w:rPr>
          <w:sz w:val="28"/>
          <w:szCs w:val="28"/>
        </w:rPr>
        <w:t xml:space="preserve"> or complete the 3-step requirements to hold positions and be listed on website and association </w:t>
      </w:r>
      <w:r w:rsidR="009F6D8F">
        <w:rPr>
          <w:sz w:val="28"/>
          <w:szCs w:val="28"/>
        </w:rPr>
        <w:lastRenderedPageBreak/>
        <w:t xml:space="preserve">directories. </w:t>
      </w:r>
      <w:r w:rsidR="00D11C77">
        <w:rPr>
          <w:sz w:val="28"/>
          <w:szCs w:val="28"/>
        </w:rPr>
        <w:t>An Adult Sports council Chair would need to be elected once more of the Sports chair position</w:t>
      </w:r>
      <w:r w:rsidR="0011653B">
        <w:rPr>
          <w:sz w:val="28"/>
          <w:szCs w:val="28"/>
        </w:rPr>
        <w:t>s</w:t>
      </w:r>
      <w:r w:rsidR="00D11C77">
        <w:rPr>
          <w:sz w:val="28"/>
          <w:szCs w:val="28"/>
        </w:rPr>
        <w:t xml:space="preserve"> are filled.</w:t>
      </w:r>
    </w:p>
    <w:p w14:paraId="650A0DE9" w14:textId="6F8AC42C" w:rsidR="009F6D8F" w:rsidRDefault="00AF5305" w:rsidP="003E65B8">
      <w:pPr>
        <w:rPr>
          <w:sz w:val="28"/>
          <w:szCs w:val="28"/>
        </w:rPr>
      </w:pPr>
      <w:r>
        <w:rPr>
          <w:sz w:val="28"/>
          <w:szCs w:val="28"/>
        </w:rPr>
        <w:t>We are waiting for word from Dave as to Charity</w:t>
      </w:r>
      <w:r w:rsidR="00D73AA8">
        <w:rPr>
          <w:sz w:val="28"/>
          <w:szCs w:val="28"/>
        </w:rPr>
        <w:t xml:space="preserve"> Heacock’s</w:t>
      </w:r>
      <w:r>
        <w:rPr>
          <w:sz w:val="28"/>
          <w:szCs w:val="28"/>
        </w:rPr>
        <w:t xml:space="preserve"> intent to continue with </w:t>
      </w:r>
      <w:r w:rsidR="00572F08">
        <w:rPr>
          <w:sz w:val="28"/>
          <w:szCs w:val="28"/>
        </w:rPr>
        <w:t xml:space="preserve">Communication </w:t>
      </w:r>
      <w:r>
        <w:rPr>
          <w:sz w:val="28"/>
          <w:szCs w:val="28"/>
        </w:rPr>
        <w:t>duties. Eileen stated that she had heard from Andy Martin regarding professional handling of our site and social media issues. He would be sending information.</w:t>
      </w:r>
      <w:r w:rsidR="001B1EF9">
        <w:rPr>
          <w:sz w:val="28"/>
          <w:szCs w:val="28"/>
        </w:rPr>
        <w:t xml:space="preserve"> She also pointed out the need for her and Charity to have access to Campaign Manager for targeting and distributing “blast mails”.</w:t>
      </w:r>
    </w:p>
    <w:p w14:paraId="66BE04C1" w14:textId="3994BB8E" w:rsidR="001B1EF9" w:rsidRDefault="001B1EF9" w:rsidP="001B1EF9">
      <w:pPr>
        <w:rPr>
          <w:sz w:val="28"/>
          <w:szCs w:val="28"/>
        </w:rPr>
      </w:pPr>
      <w:r>
        <w:rPr>
          <w:sz w:val="28"/>
          <w:szCs w:val="28"/>
        </w:rPr>
        <w:t xml:space="preserve">Bob pointed out the duties of a Financial Committee and the need to identify one. </w:t>
      </w:r>
      <w:r w:rsidR="0011653B">
        <w:rPr>
          <w:sz w:val="28"/>
          <w:szCs w:val="28"/>
        </w:rPr>
        <w:t>P</w:t>
      </w:r>
      <w:r>
        <w:rPr>
          <w:sz w:val="28"/>
          <w:szCs w:val="28"/>
        </w:rPr>
        <w:t>roposed were Karen Searcy-Chism and Earsene Andrews</w:t>
      </w:r>
      <w:r w:rsidR="0011653B">
        <w:rPr>
          <w:sz w:val="28"/>
          <w:szCs w:val="28"/>
        </w:rPr>
        <w:t xml:space="preserve"> who were</w:t>
      </w:r>
      <w:r>
        <w:rPr>
          <w:sz w:val="28"/>
          <w:szCs w:val="28"/>
        </w:rPr>
        <w:t xml:space="preserve"> p</w:t>
      </w:r>
      <w:r w:rsidR="0011653B">
        <w:rPr>
          <w:sz w:val="28"/>
          <w:szCs w:val="28"/>
        </w:rPr>
        <w:t>resent</w:t>
      </w:r>
      <w:r>
        <w:rPr>
          <w:sz w:val="28"/>
          <w:szCs w:val="28"/>
        </w:rPr>
        <w:t xml:space="preserve"> and agree</w:t>
      </w:r>
      <w:r w:rsidR="0011653B">
        <w:rPr>
          <w:sz w:val="28"/>
          <w:szCs w:val="28"/>
        </w:rPr>
        <w:t>d</w:t>
      </w:r>
      <w:r>
        <w:rPr>
          <w:sz w:val="28"/>
          <w:szCs w:val="28"/>
        </w:rPr>
        <w:t xml:space="preserve"> to serve and Rich Skirball, whom</w:t>
      </w:r>
      <w:r w:rsidR="0011653B">
        <w:rPr>
          <w:sz w:val="28"/>
          <w:szCs w:val="28"/>
        </w:rPr>
        <w:t xml:space="preserve"> Bob agreed to</w:t>
      </w:r>
      <w:r>
        <w:rPr>
          <w:sz w:val="28"/>
          <w:szCs w:val="28"/>
        </w:rPr>
        <w:t xml:space="preserve"> contact</w:t>
      </w:r>
      <w:r w:rsidR="00D079DF">
        <w:rPr>
          <w:sz w:val="28"/>
          <w:szCs w:val="28"/>
        </w:rPr>
        <w:t>.</w:t>
      </w:r>
    </w:p>
    <w:p w14:paraId="4A7B0156" w14:textId="45CF87B6" w:rsidR="00D079DF" w:rsidRDefault="00D079DF" w:rsidP="001B1EF9">
      <w:pPr>
        <w:rPr>
          <w:sz w:val="28"/>
          <w:szCs w:val="28"/>
        </w:rPr>
      </w:pPr>
      <w:r>
        <w:rPr>
          <w:sz w:val="28"/>
          <w:szCs w:val="28"/>
        </w:rPr>
        <w:t>The need to review and revise our By-Laws was then discussed. Bob pointed out the clarification needed to be made regarding</w:t>
      </w:r>
      <w:r w:rsidR="00D86720">
        <w:rPr>
          <w:sz w:val="28"/>
          <w:szCs w:val="28"/>
        </w:rPr>
        <w:t xml:space="preserve"> financial decisions and the </w:t>
      </w:r>
      <w:r w:rsidR="0011653B">
        <w:rPr>
          <w:sz w:val="28"/>
          <w:szCs w:val="28"/>
        </w:rPr>
        <w:t xml:space="preserve">specific </w:t>
      </w:r>
      <w:r w:rsidR="00D86720">
        <w:rPr>
          <w:sz w:val="28"/>
          <w:szCs w:val="28"/>
        </w:rPr>
        <w:t>duties of Treasurer and the Finance Committee. He also recommended an adjustment to the time a newly elected Treasurer would take office. The use of ZOOM meetings will need to be addressed</w:t>
      </w:r>
      <w:r w:rsidR="009A7B4B">
        <w:rPr>
          <w:sz w:val="28"/>
          <w:szCs w:val="28"/>
        </w:rPr>
        <w:t>, particularly</w:t>
      </w:r>
      <w:r w:rsidR="00D86720">
        <w:rPr>
          <w:sz w:val="28"/>
          <w:szCs w:val="28"/>
        </w:rPr>
        <w:t xml:space="preserve"> elections and voting procedure</w:t>
      </w:r>
      <w:r w:rsidR="009A7B4B">
        <w:rPr>
          <w:sz w:val="28"/>
          <w:szCs w:val="28"/>
        </w:rPr>
        <w:t>s.</w:t>
      </w:r>
      <w:r w:rsidR="00D86720">
        <w:rPr>
          <w:sz w:val="28"/>
          <w:szCs w:val="28"/>
        </w:rPr>
        <w:t xml:space="preserve"> </w:t>
      </w:r>
      <w:r w:rsidR="009A7B4B">
        <w:rPr>
          <w:sz w:val="28"/>
          <w:szCs w:val="28"/>
        </w:rPr>
        <w:t xml:space="preserve">The Secretary’s duties </w:t>
      </w:r>
      <w:r w:rsidR="00D73AA8">
        <w:rPr>
          <w:sz w:val="28"/>
          <w:szCs w:val="28"/>
        </w:rPr>
        <w:t>will need to</w:t>
      </w:r>
      <w:r w:rsidR="009A7B4B">
        <w:rPr>
          <w:sz w:val="28"/>
          <w:szCs w:val="28"/>
        </w:rPr>
        <w:t xml:space="preserve"> include setting those up. </w:t>
      </w:r>
      <w:r w:rsidR="00DD6C59">
        <w:rPr>
          <w:sz w:val="28"/>
          <w:szCs w:val="28"/>
        </w:rPr>
        <w:t>National is also requiring diversity to be addressed in our By-laws. A committee would be formed to review what work Bob had begun on the By-laws as well as make all necessary changes and additions</w:t>
      </w:r>
      <w:r w:rsidR="008A1E41">
        <w:rPr>
          <w:sz w:val="28"/>
          <w:szCs w:val="28"/>
        </w:rPr>
        <w:t xml:space="preserve"> not addressed</w:t>
      </w:r>
      <w:r w:rsidR="00DD6C59">
        <w:rPr>
          <w:sz w:val="28"/>
          <w:szCs w:val="28"/>
        </w:rPr>
        <w:t xml:space="preserve">. Proposals would be presented to Executive Committee for approval to present to the membership. It was decided that the </w:t>
      </w:r>
      <w:r w:rsidR="008A1E41">
        <w:rPr>
          <w:sz w:val="28"/>
          <w:szCs w:val="28"/>
        </w:rPr>
        <w:t xml:space="preserve">association’s </w:t>
      </w:r>
      <w:r w:rsidR="00DD6C59">
        <w:rPr>
          <w:sz w:val="28"/>
          <w:szCs w:val="28"/>
        </w:rPr>
        <w:t>2022 Annual Meeting would be</w:t>
      </w:r>
      <w:r w:rsidR="00093F9F">
        <w:rPr>
          <w:sz w:val="28"/>
          <w:szCs w:val="28"/>
        </w:rPr>
        <w:t xml:space="preserve"> the</w:t>
      </w:r>
      <w:r w:rsidR="00DD6C59">
        <w:rPr>
          <w:sz w:val="28"/>
          <w:szCs w:val="28"/>
        </w:rPr>
        <w:t xml:space="preserve"> best time for</w:t>
      </w:r>
      <w:r w:rsidR="00093F9F">
        <w:rPr>
          <w:sz w:val="28"/>
          <w:szCs w:val="28"/>
        </w:rPr>
        <w:t xml:space="preserve"> seeking final approval from the membership.</w:t>
      </w:r>
    </w:p>
    <w:p w14:paraId="022BC50C" w14:textId="7F8E22C8" w:rsidR="00093F9F" w:rsidRDefault="00093F9F" w:rsidP="001B1EF9">
      <w:pPr>
        <w:rPr>
          <w:sz w:val="28"/>
          <w:szCs w:val="28"/>
        </w:rPr>
      </w:pPr>
      <w:r>
        <w:rPr>
          <w:sz w:val="28"/>
          <w:szCs w:val="28"/>
        </w:rPr>
        <w:t>Discussion was then focused on the Membership</w:t>
      </w:r>
      <w:r w:rsidR="00F73149">
        <w:rPr>
          <w:sz w:val="28"/>
          <w:szCs w:val="28"/>
        </w:rPr>
        <w:t xml:space="preserve"> Growth</w:t>
      </w:r>
      <w:r>
        <w:rPr>
          <w:sz w:val="28"/>
          <w:szCs w:val="28"/>
        </w:rPr>
        <w:t xml:space="preserve"> Initiative </w:t>
      </w:r>
      <w:r w:rsidR="00F73149">
        <w:rPr>
          <w:sz w:val="28"/>
          <w:szCs w:val="28"/>
        </w:rPr>
        <w:t xml:space="preserve">and the </w:t>
      </w:r>
      <w:r>
        <w:rPr>
          <w:sz w:val="28"/>
          <w:szCs w:val="28"/>
        </w:rPr>
        <w:t xml:space="preserve">Grow to Impact grant program. </w:t>
      </w:r>
      <w:r w:rsidR="00D73AA8">
        <w:rPr>
          <w:sz w:val="28"/>
          <w:szCs w:val="28"/>
        </w:rPr>
        <w:t>T</w:t>
      </w:r>
      <w:r w:rsidR="00F73149">
        <w:rPr>
          <w:sz w:val="28"/>
          <w:szCs w:val="28"/>
        </w:rPr>
        <w:t>he plan most discussion covered was setting up a tent at track and field meets or various running events for recruiting. Some form of informational handouts would be needed and engaging Olympic or other accomplished athletes, especially those from our area</w:t>
      </w:r>
      <w:r w:rsidR="007162AA">
        <w:rPr>
          <w:sz w:val="28"/>
          <w:szCs w:val="28"/>
        </w:rPr>
        <w:t xml:space="preserve"> for a “meet and greet” would be beneficial.</w:t>
      </w:r>
      <w:r w:rsidR="00D73AA8">
        <w:rPr>
          <w:sz w:val="28"/>
          <w:szCs w:val="28"/>
        </w:rPr>
        <w:t xml:space="preserve"> I</w:t>
      </w:r>
      <w:r w:rsidR="007162AA">
        <w:rPr>
          <w:sz w:val="28"/>
          <w:szCs w:val="28"/>
        </w:rPr>
        <w:t xml:space="preserve">tems </w:t>
      </w:r>
      <w:r w:rsidR="00142788">
        <w:rPr>
          <w:sz w:val="28"/>
          <w:szCs w:val="28"/>
        </w:rPr>
        <w:t>which might</w:t>
      </w:r>
      <w:r w:rsidR="007162AA">
        <w:rPr>
          <w:sz w:val="28"/>
          <w:szCs w:val="28"/>
        </w:rPr>
        <w:t xml:space="preserve"> be covered with monies from the grant were: </w:t>
      </w:r>
      <w:r w:rsidR="00142788">
        <w:rPr>
          <w:sz w:val="28"/>
          <w:szCs w:val="28"/>
        </w:rPr>
        <w:t xml:space="preserve">a </w:t>
      </w:r>
      <w:r w:rsidR="007162AA">
        <w:rPr>
          <w:sz w:val="28"/>
          <w:szCs w:val="28"/>
        </w:rPr>
        <w:t>tent, if we needed a newer one, flyers, “giveaways”</w:t>
      </w:r>
      <w:r w:rsidR="008C0E54">
        <w:rPr>
          <w:sz w:val="28"/>
          <w:szCs w:val="28"/>
        </w:rPr>
        <w:t>;</w:t>
      </w:r>
      <w:r w:rsidR="007162AA">
        <w:rPr>
          <w:sz w:val="28"/>
          <w:szCs w:val="28"/>
        </w:rPr>
        <w:t xml:space="preserve"> cost of</w:t>
      </w:r>
      <w:r w:rsidR="006830B3">
        <w:rPr>
          <w:sz w:val="28"/>
          <w:szCs w:val="28"/>
        </w:rPr>
        <w:t xml:space="preserve"> travel of</w:t>
      </w:r>
      <w:r w:rsidR="007162AA">
        <w:rPr>
          <w:sz w:val="28"/>
          <w:szCs w:val="28"/>
        </w:rPr>
        <w:t xml:space="preserve"> guest athlet</w:t>
      </w:r>
      <w:r w:rsidR="006830B3">
        <w:rPr>
          <w:sz w:val="28"/>
          <w:szCs w:val="28"/>
        </w:rPr>
        <w:t>es</w:t>
      </w:r>
      <w:r w:rsidR="00142788">
        <w:rPr>
          <w:sz w:val="28"/>
          <w:szCs w:val="28"/>
        </w:rPr>
        <w:t xml:space="preserve">, </w:t>
      </w:r>
      <w:r w:rsidR="006830B3">
        <w:rPr>
          <w:sz w:val="28"/>
          <w:szCs w:val="28"/>
        </w:rPr>
        <w:t>discounts on membershi</w:t>
      </w:r>
      <w:r w:rsidR="007318E2">
        <w:rPr>
          <w:sz w:val="28"/>
          <w:szCs w:val="28"/>
        </w:rPr>
        <w:t>ps or</w:t>
      </w:r>
      <w:r w:rsidR="006830B3">
        <w:rPr>
          <w:sz w:val="28"/>
          <w:szCs w:val="28"/>
        </w:rPr>
        <w:t xml:space="preserve"> a raffle to reimburse membership costs to those who purchased new memberships during a specific period. It was estimated that approximately $1000 would be spent on flyers</w:t>
      </w:r>
      <w:r w:rsidR="007318E2">
        <w:rPr>
          <w:sz w:val="28"/>
          <w:szCs w:val="28"/>
        </w:rPr>
        <w:t xml:space="preserve">, up to $750 for a new tent and $250 for banners. $5 per member for </w:t>
      </w:r>
      <w:r w:rsidR="00142788">
        <w:rPr>
          <w:sz w:val="28"/>
          <w:szCs w:val="28"/>
        </w:rPr>
        <w:t xml:space="preserve">a </w:t>
      </w:r>
      <w:r w:rsidR="007318E2">
        <w:rPr>
          <w:sz w:val="28"/>
          <w:szCs w:val="28"/>
        </w:rPr>
        <w:t xml:space="preserve">discount was considered, </w:t>
      </w:r>
      <w:r w:rsidR="007318E2">
        <w:rPr>
          <w:sz w:val="28"/>
          <w:szCs w:val="28"/>
        </w:rPr>
        <w:lastRenderedPageBreak/>
        <w:t>but realizing the large amount that could require</w:t>
      </w:r>
      <w:r w:rsidR="00142788">
        <w:rPr>
          <w:sz w:val="28"/>
          <w:szCs w:val="28"/>
        </w:rPr>
        <w:t>,</w:t>
      </w:r>
      <w:r w:rsidR="007318E2">
        <w:rPr>
          <w:sz w:val="28"/>
          <w:szCs w:val="28"/>
        </w:rPr>
        <w:t xml:space="preserve"> </w:t>
      </w:r>
      <w:r w:rsidR="00AF30A3">
        <w:rPr>
          <w:sz w:val="28"/>
          <w:szCs w:val="28"/>
        </w:rPr>
        <w:t>G</w:t>
      </w:r>
      <w:r w:rsidR="007318E2">
        <w:rPr>
          <w:sz w:val="28"/>
          <w:szCs w:val="28"/>
        </w:rPr>
        <w:t>inger asked about using additional funds from our treasury.</w:t>
      </w:r>
      <w:r w:rsidR="00C9344C">
        <w:rPr>
          <w:sz w:val="28"/>
          <w:szCs w:val="28"/>
        </w:rPr>
        <w:t xml:space="preserve"> Most were in favor of some kind of discount but agree</w:t>
      </w:r>
      <w:r w:rsidR="008C0E54">
        <w:rPr>
          <w:sz w:val="28"/>
          <w:szCs w:val="28"/>
        </w:rPr>
        <w:t>d</w:t>
      </w:r>
      <w:r w:rsidR="00C9344C">
        <w:rPr>
          <w:sz w:val="28"/>
          <w:szCs w:val="28"/>
        </w:rPr>
        <w:t xml:space="preserve"> that details would need to be refined as time goes on. </w:t>
      </w:r>
    </w:p>
    <w:p w14:paraId="064E44A5" w14:textId="74874A26" w:rsidR="00C9344C" w:rsidRDefault="008C0E54" w:rsidP="001B1EF9">
      <w:pPr>
        <w:rPr>
          <w:sz w:val="28"/>
          <w:szCs w:val="28"/>
        </w:rPr>
      </w:pPr>
      <w:r>
        <w:rPr>
          <w:sz w:val="28"/>
          <w:szCs w:val="28"/>
        </w:rPr>
        <w:t>S</w:t>
      </w:r>
      <w:r w:rsidR="00C9344C">
        <w:rPr>
          <w:sz w:val="28"/>
          <w:szCs w:val="28"/>
        </w:rPr>
        <w:t xml:space="preserve">everal present </w:t>
      </w:r>
      <w:r>
        <w:rPr>
          <w:sz w:val="28"/>
          <w:szCs w:val="28"/>
        </w:rPr>
        <w:t>agreed to</w:t>
      </w:r>
      <w:r w:rsidR="00C9344C">
        <w:rPr>
          <w:sz w:val="28"/>
          <w:szCs w:val="28"/>
        </w:rPr>
        <w:t xml:space="preserve"> “attend” the ZOOM meeting being held </w:t>
      </w:r>
      <w:r w:rsidR="00AF30A3">
        <w:rPr>
          <w:sz w:val="28"/>
          <w:szCs w:val="28"/>
        </w:rPr>
        <w:t xml:space="preserve">on January 26 </w:t>
      </w:r>
      <w:r w:rsidR="00C9344C">
        <w:rPr>
          <w:sz w:val="28"/>
          <w:szCs w:val="28"/>
        </w:rPr>
        <w:t xml:space="preserve">by National </w:t>
      </w:r>
      <w:r w:rsidR="00AF30A3">
        <w:rPr>
          <w:sz w:val="28"/>
          <w:szCs w:val="28"/>
        </w:rPr>
        <w:t xml:space="preserve">for more explanation and guidance regarding the grant </w:t>
      </w:r>
      <w:r w:rsidR="00C9344C">
        <w:rPr>
          <w:sz w:val="28"/>
          <w:szCs w:val="28"/>
        </w:rPr>
        <w:t>and those</w:t>
      </w:r>
      <w:r>
        <w:rPr>
          <w:sz w:val="28"/>
          <w:szCs w:val="28"/>
        </w:rPr>
        <w:t xml:space="preserve"> members</w:t>
      </w:r>
      <w:r w:rsidR="00C9344C">
        <w:rPr>
          <w:sz w:val="28"/>
          <w:szCs w:val="28"/>
        </w:rPr>
        <w:t xml:space="preserve"> would get together to make </w:t>
      </w:r>
      <w:r w:rsidR="00AF30A3">
        <w:rPr>
          <w:sz w:val="28"/>
          <w:szCs w:val="28"/>
        </w:rPr>
        <w:t xml:space="preserve">a </w:t>
      </w:r>
      <w:r w:rsidR="00C9344C">
        <w:rPr>
          <w:sz w:val="28"/>
          <w:szCs w:val="28"/>
        </w:rPr>
        <w:t>final determination of facts and costs. A decision of who would write the final proposal was not made.</w:t>
      </w:r>
    </w:p>
    <w:p w14:paraId="2B7674FE" w14:textId="495971C3" w:rsidR="00C9344C" w:rsidRDefault="00C9344C" w:rsidP="001B1EF9">
      <w:pPr>
        <w:rPr>
          <w:sz w:val="28"/>
          <w:szCs w:val="28"/>
        </w:rPr>
      </w:pPr>
      <w:r>
        <w:rPr>
          <w:sz w:val="28"/>
          <w:szCs w:val="28"/>
        </w:rPr>
        <w:t xml:space="preserve">March 8 </w:t>
      </w:r>
      <w:r w:rsidR="008C0E54">
        <w:rPr>
          <w:sz w:val="28"/>
          <w:szCs w:val="28"/>
        </w:rPr>
        <w:t>was determined to</w:t>
      </w:r>
      <w:r>
        <w:rPr>
          <w:sz w:val="28"/>
          <w:szCs w:val="28"/>
        </w:rPr>
        <w:t xml:space="preserve"> be the best date for the Mid-Year Meeting</w:t>
      </w:r>
      <w:r w:rsidR="00972180">
        <w:rPr>
          <w:sz w:val="28"/>
          <w:szCs w:val="28"/>
        </w:rPr>
        <w:t>, allowing time for officers and key chairs to attend the virtual Association Workshop on February 27. Several present were asked to assist finding a location for our meeting if it was to be held in-person or a hybrid.</w:t>
      </w:r>
      <w:r w:rsidR="00AF30A3">
        <w:rPr>
          <w:sz w:val="28"/>
          <w:szCs w:val="28"/>
        </w:rPr>
        <w:t xml:space="preserve"> A brief discussion of returning to Sunday afternoon membership meetings</w:t>
      </w:r>
      <w:r w:rsidR="008C0E54">
        <w:rPr>
          <w:sz w:val="28"/>
          <w:szCs w:val="28"/>
        </w:rPr>
        <w:t xml:space="preserve"> included </w:t>
      </w:r>
      <w:r w:rsidR="00AF30A3">
        <w:rPr>
          <w:sz w:val="28"/>
          <w:szCs w:val="28"/>
        </w:rPr>
        <w:t>pointing out that it might allow more to attend in person</w:t>
      </w:r>
      <w:r w:rsidR="0093587F">
        <w:rPr>
          <w:sz w:val="28"/>
          <w:szCs w:val="28"/>
        </w:rPr>
        <w:t xml:space="preserve"> and be more convenient</w:t>
      </w:r>
      <w:r w:rsidR="00AF30A3">
        <w:rPr>
          <w:sz w:val="28"/>
          <w:szCs w:val="28"/>
        </w:rPr>
        <w:t>.</w:t>
      </w:r>
    </w:p>
    <w:p w14:paraId="740B14EC" w14:textId="7637F00A" w:rsidR="00142788" w:rsidRDefault="00142788" w:rsidP="001B1EF9">
      <w:pPr>
        <w:rPr>
          <w:sz w:val="28"/>
          <w:szCs w:val="28"/>
        </w:rPr>
      </w:pPr>
      <w:r>
        <w:rPr>
          <w:sz w:val="28"/>
          <w:szCs w:val="28"/>
        </w:rPr>
        <w:t>The meeting was adjourned at approximately 9:00PM</w:t>
      </w:r>
    </w:p>
    <w:p w14:paraId="5B00B1DC" w14:textId="1992EFA9" w:rsidR="00142788" w:rsidRDefault="00142788" w:rsidP="001B1EF9">
      <w:pPr>
        <w:rPr>
          <w:sz w:val="28"/>
          <w:szCs w:val="28"/>
        </w:rPr>
      </w:pPr>
      <w:r>
        <w:rPr>
          <w:sz w:val="28"/>
          <w:szCs w:val="28"/>
        </w:rPr>
        <w:t>Respectfully submitted,</w:t>
      </w:r>
    </w:p>
    <w:p w14:paraId="5CB38987" w14:textId="581EB620" w:rsidR="00142788" w:rsidRDefault="00142788" w:rsidP="001B1EF9">
      <w:pPr>
        <w:rPr>
          <w:sz w:val="28"/>
          <w:szCs w:val="28"/>
        </w:rPr>
      </w:pPr>
      <w:r>
        <w:rPr>
          <w:sz w:val="28"/>
          <w:szCs w:val="28"/>
        </w:rPr>
        <w:t>Eileen Morris, Secretary</w:t>
      </w:r>
    </w:p>
    <w:p w14:paraId="25E0A357" w14:textId="77777777" w:rsidR="00AF30A3" w:rsidRDefault="00AF30A3" w:rsidP="001B1EF9">
      <w:pPr>
        <w:rPr>
          <w:sz w:val="28"/>
          <w:szCs w:val="28"/>
        </w:rPr>
      </w:pPr>
    </w:p>
    <w:p w14:paraId="7ACB5D0F" w14:textId="77777777" w:rsidR="001B1EF9" w:rsidRDefault="001B1EF9" w:rsidP="003E65B8">
      <w:pPr>
        <w:rPr>
          <w:sz w:val="28"/>
          <w:szCs w:val="28"/>
        </w:rPr>
      </w:pPr>
    </w:p>
    <w:p w14:paraId="23C3900C" w14:textId="2079E93D" w:rsidR="00075C48" w:rsidRDefault="00075C48" w:rsidP="003E65B8">
      <w:pPr>
        <w:rPr>
          <w:sz w:val="28"/>
          <w:szCs w:val="28"/>
        </w:rPr>
      </w:pPr>
    </w:p>
    <w:p w14:paraId="7FF58A92" w14:textId="77777777" w:rsidR="00075C48" w:rsidRDefault="00075C48" w:rsidP="003E65B8">
      <w:pPr>
        <w:rPr>
          <w:sz w:val="28"/>
          <w:szCs w:val="28"/>
        </w:rPr>
      </w:pPr>
    </w:p>
    <w:p w14:paraId="4418AF72" w14:textId="36236112" w:rsidR="005B3B68" w:rsidRDefault="00075C48" w:rsidP="003E65B8">
      <w:pPr>
        <w:rPr>
          <w:sz w:val="28"/>
          <w:szCs w:val="28"/>
        </w:rPr>
      </w:pPr>
      <w:r>
        <w:rPr>
          <w:sz w:val="28"/>
          <w:szCs w:val="28"/>
        </w:rPr>
        <w:t xml:space="preserve"> </w:t>
      </w:r>
    </w:p>
    <w:p w14:paraId="7B0EFDF3" w14:textId="09314985" w:rsidR="005B3B68" w:rsidRDefault="005B3B68" w:rsidP="003E65B8">
      <w:pPr>
        <w:rPr>
          <w:sz w:val="28"/>
          <w:szCs w:val="28"/>
        </w:rPr>
      </w:pPr>
    </w:p>
    <w:p w14:paraId="42DE18B5" w14:textId="77777777" w:rsidR="005B3B68" w:rsidRDefault="005B3B68" w:rsidP="003E65B8">
      <w:pPr>
        <w:rPr>
          <w:sz w:val="28"/>
          <w:szCs w:val="28"/>
        </w:rPr>
      </w:pPr>
    </w:p>
    <w:p w14:paraId="02C3DB79" w14:textId="77777777" w:rsidR="003E65B8" w:rsidRPr="003E65B8" w:rsidRDefault="003E65B8" w:rsidP="003E65B8">
      <w:pPr>
        <w:rPr>
          <w:sz w:val="28"/>
          <w:szCs w:val="28"/>
        </w:rPr>
      </w:pPr>
    </w:p>
    <w:sectPr w:rsidR="003E65B8" w:rsidRPr="003E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48A6"/>
    <w:multiLevelType w:val="hybridMultilevel"/>
    <w:tmpl w:val="B59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D076D"/>
    <w:multiLevelType w:val="hybridMultilevel"/>
    <w:tmpl w:val="0624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382916">
    <w:abstractNumId w:val="1"/>
  </w:num>
  <w:num w:numId="2" w16cid:durableId="181876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8"/>
    <w:rsid w:val="00056653"/>
    <w:rsid w:val="00075C48"/>
    <w:rsid w:val="00093F9F"/>
    <w:rsid w:val="0011653B"/>
    <w:rsid w:val="0012501D"/>
    <w:rsid w:val="00142788"/>
    <w:rsid w:val="001B1EF9"/>
    <w:rsid w:val="002E5129"/>
    <w:rsid w:val="003E65B8"/>
    <w:rsid w:val="00432D1E"/>
    <w:rsid w:val="00572F08"/>
    <w:rsid w:val="005B3B68"/>
    <w:rsid w:val="006830B3"/>
    <w:rsid w:val="006947AA"/>
    <w:rsid w:val="006C2ACA"/>
    <w:rsid w:val="007162AA"/>
    <w:rsid w:val="007318E2"/>
    <w:rsid w:val="007B13EC"/>
    <w:rsid w:val="008A1E41"/>
    <w:rsid w:val="008C0E54"/>
    <w:rsid w:val="008D00B1"/>
    <w:rsid w:val="009039B6"/>
    <w:rsid w:val="009215DF"/>
    <w:rsid w:val="0093587F"/>
    <w:rsid w:val="00972180"/>
    <w:rsid w:val="009A7B4B"/>
    <w:rsid w:val="009B2A51"/>
    <w:rsid w:val="009F6D8F"/>
    <w:rsid w:val="00A011C3"/>
    <w:rsid w:val="00A06E2B"/>
    <w:rsid w:val="00AD07DB"/>
    <w:rsid w:val="00AF30A3"/>
    <w:rsid w:val="00AF5305"/>
    <w:rsid w:val="00C348F6"/>
    <w:rsid w:val="00C573D5"/>
    <w:rsid w:val="00C9344C"/>
    <w:rsid w:val="00D079DF"/>
    <w:rsid w:val="00D11C77"/>
    <w:rsid w:val="00D65FF7"/>
    <w:rsid w:val="00D73AA8"/>
    <w:rsid w:val="00D86720"/>
    <w:rsid w:val="00DD6C59"/>
    <w:rsid w:val="00F7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855B"/>
  <w15:chartTrackingRefBased/>
  <w15:docId w15:val="{D1147F2B-5055-4693-839B-3B9CE02B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John Morris</cp:lastModifiedBy>
  <cp:revision>14</cp:revision>
  <cp:lastPrinted>2022-03-19T00:44:00Z</cp:lastPrinted>
  <dcterms:created xsi:type="dcterms:W3CDTF">2022-02-07T17:42:00Z</dcterms:created>
  <dcterms:modified xsi:type="dcterms:W3CDTF">2022-06-05T22:54:00Z</dcterms:modified>
</cp:coreProperties>
</file>